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89" w:rsidRDefault="00E53C5E">
      <w:bookmarkStart w:id="0" w:name="_GoBack"/>
      <w:bookmarkEnd w:id="0"/>
      <w:r>
        <w:t>Duties of Principal Referee at MCASA Galas</w:t>
      </w:r>
    </w:p>
    <w:p w:rsidR="00896B89" w:rsidRDefault="00896B89"/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 xml:space="preserve"> Liaise with pool staff/duty officer on arrival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Confirm sufficient life guards have reported for duty to cover gala requirements.</w:t>
      </w:r>
    </w:p>
    <w:p w:rsidR="006A3A6F" w:rsidRPr="00F52674" w:rsidRDefault="006A3A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1</w:t>
      </w:r>
      <w:r w:rsidRPr="00F52674">
        <w:rPr>
          <w:sz w:val="20"/>
          <w:szCs w:val="20"/>
          <w:vertAlign w:val="superscript"/>
        </w:rPr>
        <w:t>st</w:t>
      </w:r>
      <w:r w:rsidRPr="00F52674">
        <w:rPr>
          <w:sz w:val="20"/>
          <w:szCs w:val="20"/>
        </w:rPr>
        <w:t xml:space="preserve"> aid room  is suitable and trained personnel on site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Check water depth in pool</w:t>
      </w:r>
      <w:r w:rsidR="006A3A6F" w:rsidRPr="00F52674">
        <w:rPr>
          <w:sz w:val="20"/>
          <w:szCs w:val="20"/>
        </w:rPr>
        <w:t xml:space="preserve"> and water clarity.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Check height of blocks and security of fixings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Check health and safety standards I pool surround area</w:t>
      </w:r>
    </w:p>
    <w:p w:rsidR="006A3A6F" w:rsidRPr="00F52674" w:rsidRDefault="006A3A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Check humidity and water temperatures with duty manager</w:t>
      </w:r>
    </w:p>
    <w:p w:rsidR="006A3A6F" w:rsidRDefault="006A3A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Have safety announcements made</w:t>
      </w:r>
    </w:p>
    <w:p w:rsidR="0039185C" w:rsidRPr="00F52674" w:rsidRDefault="0039185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a warm up coach is in place</w:t>
      </w:r>
    </w:p>
    <w:p w:rsidR="006A3A6F" w:rsidRPr="00F52674" w:rsidRDefault="006A3A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NB.  ALL THE ABOVE TO BE COMPLETED BEFORE ANY WARM UP STARTS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Computer Control area is secure and all wiring is covered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st</w:t>
      </w:r>
      <w:r w:rsidR="006A3A6F" w:rsidRPr="00F52674">
        <w:rPr>
          <w:sz w:val="20"/>
          <w:szCs w:val="20"/>
        </w:rPr>
        <w:t>arting equipment is in place,</w:t>
      </w:r>
      <w:r w:rsidRPr="00F52674">
        <w:rPr>
          <w:sz w:val="20"/>
          <w:szCs w:val="20"/>
        </w:rPr>
        <w:t xml:space="preserve"> functional</w:t>
      </w:r>
      <w:r w:rsidR="006A3A6F" w:rsidRPr="00F52674">
        <w:rPr>
          <w:sz w:val="20"/>
          <w:szCs w:val="20"/>
        </w:rPr>
        <w:t xml:space="preserve"> and safe (wiring etc)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back stroke flags</w:t>
      </w:r>
      <w:r w:rsidR="006A3A6F" w:rsidRPr="00F52674">
        <w:rPr>
          <w:sz w:val="20"/>
          <w:szCs w:val="20"/>
        </w:rPr>
        <w:t>, lap cards if required</w:t>
      </w:r>
      <w:r w:rsidRPr="00F52674">
        <w:rPr>
          <w:sz w:val="20"/>
          <w:szCs w:val="20"/>
        </w:rPr>
        <w:t xml:space="preserve"> an</w:t>
      </w:r>
      <w:r w:rsidR="006A3A6F" w:rsidRPr="00F52674">
        <w:rPr>
          <w:sz w:val="20"/>
          <w:szCs w:val="20"/>
        </w:rPr>
        <w:t xml:space="preserve">d starting ledges, if being used, </w:t>
      </w:r>
      <w:r w:rsidRPr="00F52674">
        <w:rPr>
          <w:sz w:val="20"/>
          <w:szCs w:val="20"/>
        </w:rPr>
        <w:t>are in place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officials’ meeting room is ready for use (has seating, refreshments etc)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Collect supply of programmes for officials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Check off register as officials arrive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Allocate duties to officials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Conduct pre-gala briefing</w:t>
      </w:r>
    </w:p>
    <w:p w:rsidR="006A3A6F" w:rsidRPr="00F52674" w:rsidRDefault="006A3A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Give instruction on back stroke ledge placement and removal if never used by some officials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Ensure gala starts on time or start time not delayed by officials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Have overall control during the meet including responsibility for health and safety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Deal with any protests that may arise that are not direc</w:t>
      </w:r>
      <w:r w:rsidR="00AA737B" w:rsidRPr="00F52674">
        <w:rPr>
          <w:sz w:val="20"/>
          <w:szCs w:val="20"/>
        </w:rPr>
        <w:t>ted at a specific event overseen</w:t>
      </w:r>
      <w:r w:rsidRPr="00F52674">
        <w:rPr>
          <w:sz w:val="20"/>
          <w:szCs w:val="20"/>
        </w:rPr>
        <w:t xml:space="preserve"> by another referee</w:t>
      </w:r>
    </w:p>
    <w:p w:rsidR="00896B89" w:rsidRPr="00F52674" w:rsidRDefault="00E53C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2674">
        <w:rPr>
          <w:sz w:val="20"/>
          <w:szCs w:val="20"/>
        </w:rPr>
        <w:t>Remain on site for 30 minutes after conclusion of the final session of the day to receive any protests or complaints that may be made.</w:t>
      </w:r>
    </w:p>
    <w:p w:rsidR="00896B89" w:rsidRPr="00F52674" w:rsidRDefault="00E53C5E">
      <w:pPr>
        <w:pStyle w:val="ListParagraph"/>
        <w:ind w:left="0"/>
        <w:rPr>
          <w:sz w:val="20"/>
          <w:szCs w:val="20"/>
        </w:rPr>
      </w:pPr>
      <w:r w:rsidRPr="00F52674">
        <w:rPr>
          <w:sz w:val="20"/>
          <w:szCs w:val="20"/>
        </w:rPr>
        <w:t>Pre Gala briefing</w:t>
      </w:r>
    </w:p>
    <w:p w:rsidR="00896B89" w:rsidRPr="00F52674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Distribute duties to officials</w:t>
      </w:r>
      <w:r w:rsidR="006A3A6F" w:rsidRPr="00F52674">
        <w:rPr>
          <w:sz w:val="20"/>
          <w:szCs w:val="20"/>
        </w:rPr>
        <w:t xml:space="preserve"> ensuring all are qualified for level of meet</w:t>
      </w:r>
    </w:p>
    <w:p w:rsidR="00896B89" w:rsidRPr="00F52674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Highlight emergency exits, emergency warning sound and procedure to follow should warning be sounded.</w:t>
      </w:r>
    </w:p>
    <w:p w:rsidR="00BC30A0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Advise location of toilets</w:t>
      </w:r>
    </w:p>
    <w:p w:rsidR="00896B89" w:rsidRPr="00F52674" w:rsidRDefault="00BC30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Advise </w:t>
      </w:r>
      <w:r w:rsidR="006A3A6F" w:rsidRPr="00F52674">
        <w:rPr>
          <w:sz w:val="20"/>
          <w:szCs w:val="20"/>
        </w:rPr>
        <w:t xml:space="preserve">session timing </w:t>
      </w:r>
    </w:p>
    <w:p w:rsidR="00896B89" w:rsidRPr="00F52674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Remind all officials of their responsibility for health and safety during the meet</w:t>
      </w:r>
    </w:p>
    <w:p w:rsidR="00896B89" w:rsidRPr="00F52674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Brief concerning any special requirements – mentoring, reporting infringements where competitor has declared disability……….</w:t>
      </w:r>
    </w:p>
    <w:p w:rsidR="00896B89" w:rsidRDefault="00E53C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2674">
        <w:rPr>
          <w:sz w:val="20"/>
          <w:szCs w:val="20"/>
        </w:rPr>
        <w:t>Remind all to turn off or mute phones</w:t>
      </w:r>
    </w:p>
    <w:p w:rsidR="005A64F2" w:rsidRPr="00F52674" w:rsidRDefault="001F2EE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Answer any</w:t>
      </w:r>
      <w:r w:rsidR="005A64F2">
        <w:rPr>
          <w:sz w:val="20"/>
          <w:szCs w:val="20"/>
        </w:rPr>
        <w:t xml:space="preserve"> questions</w:t>
      </w:r>
    </w:p>
    <w:sectPr w:rsidR="005A64F2" w:rsidRPr="00F52674" w:rsidSect="005A64F2">
      <w:pgSz w:w="11906" w:h="16838"/>
      <w:pgMar w:top="81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49" w:rsidRDefault="004B1149" w:rsidP="00896B89">
      <w:pPr>
        <w:spacing w:after="0" w:line="240" w:lineRule="auto"/>
      </w:pPr>
      <w:r>
        <w:separator/>
      </w:r>
    </w:p>
  </w:endnote>
  <w:endnote w:type="continuationSeparator" w:id="0">
    <w:p w:rsidR="004B1149" w:rsidRDefault="004B1149" w:rsidP="0089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49" w:rsidRDefault="004B1149" w:rsidP="00896B89">
      <w:pPr>
        <w:spacing w:after="0" w:line="240" w:lineRule="auto"/>
      </w:pPr>
      <w:r w:rsidRPr="00896B89">
        <w:rPr>
          <w:color w:val="000000"/>
        </w:rPr>
        <w:separator/>
      </w:r>
    </w:p>
  </w:footnote>
  <w:footnote w:type="continuationSeparator" w:id="0">
    <w:p w:rsidR="004B1149" w:rsidRDefault="004B1149" w:rsidP="0089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676"/>
    <w:multiLevelType w:val="multilevel"/>
    <w:tmpl w:val="D9D67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262CD"/>
    <w:multiLevelType w:val="multilevel"/>
    <w:tmpl w:val="5AB06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89"/>
    <w:rsid w:val="001F2EE2"/>
    <w:rsid w:val="0039185C"/>
    <w:rsid w:val="00497C72"/>
    <w:rsid w:val="004B1149"/>
    <w:rsid w:val="005A64F2"/>
    <w:rsid w:val="006A3A6F"/>
    <w:rsid w:val="00814920"/>
    <w:rsid w:val="00896B89"/>
    <w:rsid w:val="00AA737B"/>
    <w:rsid w:val="00BC30A0"/>
    <w:rsid w:val="00C054BF"/>
    <w:rsid w:val="00E53C5E"/>
    <w:rsid w:val="00F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09899-8A70-4E6D-9C90-9676577C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96B8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96B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Column 5 Consulting, LLC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Crofts</dc:creator>
  <cp:lastModifiedBy>Pam Crofts</cp:lastModifiedBy>
  <cp:revision>2</cp:revision>
  <dcterms:created xsi:type="dcterms:W3CDTF">2017-10-13T15:01:00Z</dcterms:created>
  <dcterms:modified xsi:type="dcterms:W3CDTF">2017-10-13T15:01:00Z</dcterms:modified>
</cp:coreProperties>
</file>